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E3" w:rsidRDefault="000A6481">
      <w:r>
        <w:rPr>
          <w:noProof/>
        </w:rPr>
        <w:drawing>
          <wp:inline distT="0" distB="0" distL="0" distR="0">
            <wp:extent cx="5943600" cy="2396014"/>
            <wp:effectExtent l="0" t="0" r="0" b="0"/>
            <wp:docPr id="1" name="Picture 1" descr="C:\Users\staff\Desktop\Ad Copies\Logo with phone #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ff\Desktop\Ad Copies\Logo with phone #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6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481" w:rsidRDefault="000A6481"/>
    <w:p w:rsidR="000A6481" w:rsidRDefault="000A6481">
      <w:pPr>
        <w:rPr>
          <w:sz w:val="72"/>
          <w:szCs w:val="72"/>
        </w:rPr>
      </w:pPr>
      <w:proofErr w:type="gramStart"/>
      <w:r>
        <w:rPr>
          <w:sz w:val="72"/>
          <w:szCs w:val="72"/>
        </w:rPr>
        <w:t>(  Smile</w:t>
      </w:r>
      <w:proofErr w:type="gramEnd"/>
      <w:r>
        <w:rPr>
          <w:sz w:val="72"/>
          <w:szCs w:val="72"/>
        </w:rPr>
        <w:t xml:space="preserve"> with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  <w:t xml:space="preserve">  </w:t>
      </w:r>
      <w:r>
        <w:rPr>
          <w:sz w:val="72"/>
          <w:szCs w:val="72"/>
        </w:rPr>
        <w:tab/>
      </w:r>
      <w:r w:rsidRPr="000A6481">
        <w:rPr>
          <w:sz w:val="72"/>
          <w:szCs w:val="72"/>
        </w:rPr>
        <w:t xml:space="preserve">And </w:t>
      </w:r>
    </w:p>
    <w:p w:rsidR="000A6481" w:rsidRDefault="000A6481">
      <w:pPr>
        <w:rPr>
          <w:sz w:val="72"/>
          <w:szCs w:val="72"/>
        </w:rPr>
      </w:pPr>
      <w:r>
        <w:rPr>
          <w:sz w:val="72"/>
          <w:szCs w:val="72"/>
        </w:rPr>
        <w:t>Braces</w:t>
      </w:r>
      <w:r>
        <w:rPr>
          <w:sz w:val="72"/>
          <w:szCs w:val="72"/>
        </w:rPr>
        <w:t xml:space="preserve"> Logo</w:t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 w:rsidRPr="000A6481">
        <w:rPr>
          <w:sz w:val="72"/>
          <w:szCs w:val="72"/>
        </w:rPr>
        <w:t>Braces</w:t>
      </w:r>
    </w:p>
    <w:p w:rsidR="000A6481" w:rsidRDefault="000A6481">
      <w:pPr>
        <w:rPr>
          <w:sz w:val="72"/>
          <w:szCs w:val="72"/>
        </w:rPr>
      </w:pPr>
      <w:r>
        <w:rPr>
          <w:sz w:val="72"/>
          <w:szCs w:val="72"/>
        </w:rPr>
        <w:t>NO TEXT</w:t>
      </w:r>
      <w:r w:rsidRPr="000A6481">
        <w:rPr>
          <w:sz w:val="72"/>
          <w:szCs w:val="72"/>
        </w:rPr>
        <w:t>)</w:t>
      </w:r>
      <w:r w:rsidRPr="000A6481"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</w:p>
    <w:p w:rsidR="000A6481" w:rsidRDefault="000A6481">
      <w:pPr>
        <w:rPr>
          <w:sz w:val="72"/>
          <w:szCs w:val="72"/>
        </w:rPr>
      </w:pPr>
    </w:p>
    <w:p w:rsidR="000A6481" w:rsidRPr="000A6481" w:rsidRDefault="000A6481">
      <w:pPr>
        <w:rPr>
          <w:sz w:val="40"/>
          <w:szCs w:val="40"/>
        </w:rPr>
      </w:pPr>
      <w:r>
        <w:rPr>
          <w:sz w:val="40"/>
          <w:szCs w:val="40"/>
        </w:rPr>
        <w:t>* Note:  Please make Family &amp; Cosmetic Dentistry bigger and more prominent and increase the size of the smile accordingly</w:t>
      </w:r>
      <w:bookmarkStart w:id="0" w:name="_GoBack"/>
      <w:bookmarkEnd w:id="0"/>
    </w:p>
    <w:sectPr w:rsidR="000A6481" w:rsidRPr="000A6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481"/>
    <w:rsid w:val="000A6481"/>
    <w:rsid w:val="00BC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dcterms:created xsi:type="dcterms:W3CDTF">2013-05-06T13:58:00Z</dcterms:created>
  <dcterms:modified xsi:type="dcterms:W3CDTF">2013-05-06T14:04:00Z</dcterms:modified>
</cp:coreProperties>
</file>